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PRILOG 1 – PONUDBENI LIST</w:t>
      </w:r>
    </w:p>
    <w:p>
      <w:r>
        <w:t>Postupak nabave: Nabava usluge digitalne integracije i razvoja „Integriranog imenika socijalnih pedagoga“, evidencijski broj NAB-1.</w:t>
      </w:r>
    </w:p>
    <w:p>
      <w:pPr>
        <w:pStyle w:val="Heading1"/>
      </w:pPr>
      <w:r>
        <w:t>Podaci o ponuditelju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rPr>
                <w:b/>
              </w:rPr>
              <w:t>Naziv/ime i prezime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rPr>
                <w:b/>
              </w:rPr>
              <w:t>[DOPUNITI]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Adresa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[DOPUNITI]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OIB / identifikacijski broj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[DOPUNITI]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IBAN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[DOPUNITI]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Kontakt osoba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[DOPUNITI]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E-mail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[DOPUNITI]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Telefon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[DOPUNITI]</w:t>
            </w:r>
          </w:p>
        </w:tc>
      </w:tr>
    </w:tbl>
    <w:p>
      <w:pPr>
        <w:pStyle w:val="Heading1"/>
      </w:pPr>
      <w:r>
        <w:t>Podaci o ponudi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rPr>
                <w:b/>
              </w:rPr>
              <w:t>Cijena bez PDV-a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rPr>
                <w:b/>
              </w:rPr>
              <w:t>[EUR]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PDV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[EUR]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Cijena s PDV-om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[EUR]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Rok izvršenja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[DOPUNITI]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Jamstveni rok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najmanje 12 mjeseci</w:t>
            </w:r>
          </w:p>
        </w:tc>
      </w:tr>
    </w:tbl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