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D106D" w14:textId="77777777" w:rsidR="00FC1565" w:rsidRPr="00E26A4C" w:rsidRDefault="00FC1565" w:rsidP="00FC156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Z A </w:t>
      </w:r>
      <w:r w:rsidRPr="00E26A4C">
        <w:rPr>
          <w:rFonts w:ascii="Arial" w:hAnsi="Arial" w:cs="Arial"/>
          <w:sz w:val="28"/>
          <w:szCs w:val="28"/>
        </w:rPr>
        <w:t>P I S N I K</w:t>
      </w:r>
    </w:p>
    <w:p w14:paraId="3A0BD6FA" w14:textId="77777777" w:rsidR="00FC1565" w:rsidRPr="00E26A4C" w:rsidRDefault="00FC1565" w:rsidP="00FC1565">
      <w:pPr>
        <w:jc w:val="center"/>
        <w:rPr>
          <w:rFonts w:ascii="Arial" w:hAnsi="Arial" w:cs="Arial"/>
          <w:sz w:val="28"/>
          <w:szCs w:val="28"/>
        </w:rPr>
      </w:pPr>
    </w:p>
    <w:p w14:paraId="73430331" w14:textId="77777777" w:rsidR="00FC1565" w:rsidRPr="00E26A4C" w:rsidRDefault="00FC1565" w:rsidP="00FC1565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E26A4C">
        <w:rPr>
          <w:rFonts w:ascii="Arial" w:hAnsi="Arial" w:cs="Arial"/>
          <w:sz w:val="28"/>
          <w:szCs w:val="28"/>
        </w:rPr>
        <w:t>sjednice</w:t>
      </w:r>
      <w:proofErr w:type="spellEnd"/>
      <w:r w:rsidRPr="00E26A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6A4C">
        <w:rPr>
          <w:rFonts w:ascii="Arial" w:hAnsi="Arial" w:cs="Arial"/>
          <w:sz w:val="28"/>
          <w:szCs w:val="28"/>
        </w:rPr>
        <w:t>Upravnog</w:t>
      </w:r>
      <w:proofErr w:type="spellEnd"/>
      <w:r w:rsidRPr="00E26A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6A4C">
        <w:rPr>
          <w:rFonts w:ascii="Arial" w:hAnsi="Arial" w:cs="Arial"/>
          <w:sz w:val="28"/>
          <w:szCs w:val="28"/>
        </w:rPr>
        <w:t>odbora</w:t>
      </w:r>
      <w:proofErr w:type="spellEnd"/>
      <w:r w:rsidRPr="00E26A4C">
        <w:rPr>
          <w:rFonts w:ascii="Arial" w:hAnsi="Arial" w:cs="Arial"/>
          <w:sz w:val="28"/>
          <w:szCs w:val="28"/>
        </w:rPr>
        <w:t xml:space="preserve"> HKSP</w:t>
      </w:r>
    </w:p>
    <w:p w14:paraId="6CDE6EDA" w14:textId="77777777" w:rsidR="00FC1565" w:rsidRPr="00E26A4C" w:rsidRDefault="00FC1565" w:rsidP="00FC1565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E26A4C">
        <w:rPr>
          <w:rFonts w:ascii="Arial" w:hAnsi="Arial" w:cs="Arial"/>
          <w:sz w:val="28"/>
          <w:szCs w:val="28"/>
        </w:rPr>
        <w:t>održanog</w:t>
      </w:r>
      <w:proofErr w:type="spellEnd"/>
      <w:r w:rsidRPr="00E26A4C">
        <w:rPr>
          <w:rFonts w:ascii="Arial" w:hAnsi="Arial" w:cs="Arial"/>
          <w:sz w:val="28"/>
          <w:szCs w:val="28"/>
        </w:rPr>
        <w:t xml:space="preserve"> dana </w:t>
      </w:r>
      <w:r>
        <w:rPr>
          <w:rFonts w:ascii="Arial" w:hAnsi="Arial" w:cs="Arial"/>
          <w:sz w:val="28"/>
          <w:szCs w:val="28"/>
        </w:rPr>
        <w:t>01</w:t>
      </w:r>
      <w:r w:rsidRPr="00E26A4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02</w:t>
      </w:r>
      <w:r w:rsidRPr="00E26A4C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3</w:t>
      </w:r>
      <w:r w:rsidRPr="00E26A4C">
        <w:rPr>
          <w:rFonts w:ascii="Arial" w:hAnsi="Arial" w:cs="Arial"/>
          <w:sz w:val="28"/>
          <w:szCs w:val="28"/>
        </w:rPr>
        <w:t>. online</w:t>
      </w:r>
    </w:p>
    <w:p w14:paraId="2C4F8B5F" w14:textId="77777777" w:rsidR="00FC1565" w:rsidRPr="00E26A4C" w:rsidRDefault="00FC1565" w:rsidP="00FC1565">
      <w:pPr>
        <w:rPr>
          <w:rFonts w:ascii="Arial" w:hAnsi="Arial" w:cs="Arial"/>
        </w:rPr>
      </w:pPr>
    </w:p>
    <w:p w14:paraId="02A27DD4" w14:textId="77777777" w:rsidR="00FC1565" w:rsidRPr="008110F1" w:rsidRDefault="00FC1565" w:rsidP="00FC156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8110F1">
        <w:rPr>
          <w:rFonts w:ascii="Arial" w:hAnsi="Arial" w:cs="Arial"/>
          <w:sz w:val="24"/>
          <w:szCs w:val="24"/>
        </w:rPr>
        <w:t>Sastanku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0F1">
        <w:rPr>
          <w:rFonts w:ascii="Arial" w:hAnsi="Arial" w:cs="Arial"/>
          <w:sz w:val="24"/>
          <w:szCs w:val="24"/>
        </w:rPr>
        <w:t>nazočni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 (online </w:t>
      </w:r>
      <w:proofErr w:type="spellStart"/>
      <w:r w:rsidRPr="008110F1">
        <w:rPr>
          <w:rFonts w:ascii="Arial" w:hAnsi="Arial" w:cs="Arial"/>
          <w:sz w:val="24"/>
          <w:szCs w:val="24"/>
        </w:rPr>
        <w:t>preko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 Google meet):</w:t>
      </w:r>
    </w:p>
    <w:p w14:paraId="2EC1D7FA" w14:textId="77777777" w:rsidR="00FC1565" w:rsidRPr="008110F1" w:rsidRDefault="00FC1565" w:rsidP="00FC1565">
      <w:pPr>
        <w:jc w:val="both"/>
        <w:rPr>
          <w:rFonts w:ascii="Arial" w:hAnsi="Arial" w:cs="Arial"/>
          <w:sz w:val="24"/>
          <w:szCs w:val="24"/>
        </w:rPr>
      </w:pPr>
      <w:r w:rsidRPr="008110F1">
        <w:rPr>
          <w:rFonts w:ascii="Arial" w:hAnsi="Arial" w:cs="Arial"/>
          <w:sz w:val="24"/>
          <w:szCs w:val="24"/>
        </w:rPr>
        <w:t xml:space="preserve">Alma </w:t>
      </w:r>
      <w:proofErr w:type="spellStart"/>
      <w:r w:rsidRPr="008110F1">
        <w:rPr>
          <w:rFonts w:ascii="Arial" w:hAnsi="Arial" w:cs="Arial"/>
          <w:sz w:val="24"/>
          <w:szCs w:val="24"/>
        </w:rPr>
        <w:t>Rovis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0F1">
        <w:rPr>
          <w:rFonts w:ascii="Arial" w:hAnsi="Arial" w:cs="Arial"/>
          <w:sz w:val="24"/>
          <w:szCs w:val="24"/>
        </w:rPr>
        <w:t>Brandić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10F1">
        <w:rPr>
          <w:rFonts w:ascii="Arial" w:hAnsi="Arial" w:cs="Arial"/>
          <w:sz w:val="24"/>
          <w:szCs w:val="24"/>
        </w:rPr>
        <w:t>Danijela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0F1">
        <w:rPr>
          <w:rFonts w:ascii="Arial" w:hAnsi="Arial" w:cs="Arial"/>
          <w:sz w:val="24"/>
          <w:szCs w:val="24"/>
        </w:rPr>
        <w:t>Perić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, Nada </w:t>
      </w:r>
      <w:proofErr w:type="spellStart"/>
      <w:r w:rsidRPr="008110F1">
        <w:rPr>
          <w:rFonts w:ascii="Arial" w:hAnsi="Arial" w:cs="Arial"/>
          <w:sz w:val="24"/>
          <w:szCs w:val="24"/>
        </w:rPr>
        <w:t>Damjanović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10F1">
        <w:rPr>
          <w:rFonts w:ascii="Arial" w:hAnsi="Arial" w:cs="Arial"/>
          <w:sz w:val="24"/>
          <w:szCs w:val="24"/>
        </w:rPr>
        <w:t>Gordan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 Hosni, Toni </w:t>
      </w:r>
      <w:proofErr w:type="spellStart"/>
      <w:r w:rsidRPr="008110F1">
        <w:rPr>
          <w:rFonts w:ascii="Arial" w:hAnsi="Arial" w:cs="Arial"/>
          <w:sz w:val="24"/>
          <w:szCs w:val="24"/>
        </w:rPr>
        <w:t>Maglica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10F1">
        <w:rPr>
          <w:rFonts w:ascii="Arial" w:hAnsi="Arial" w:cs="Arial"/>
          <w:sz w:val="24"/>
          <w:szCs w:val="24"/>
        </w:rPr>
        <w:t>Sanja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0F1">
        <w:rPr>
          <w:rFonts w:ascii="Arial" w:hAnsi="Arial" w:cs="Arial"/>
          <w:sz w:val="24"/>
          <w:szCs w:val="24"/>
        </w:rPr>
        <w:t>Risek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110F1">
        <w:rPr>
          <w:rFonts w:ascii="Arial" w:hAnsi="Arial" w:cs="Arial"/>
          <w:sz w:val="24"/>
          <w:szCs w:val="24"/>
        </w:rPr>
        <w:t xml:space="preserve"> Katarina </w:t>
      </w:r>
      <w:proofErr w:type="spellStart"/>
      <w:r w:rsidRPr="008110F1">
        <w:rPr>
          <w:rFonts w:ascii="Arial" w:hAnsi="Arial" w:cs="Arial"/>
          <w:sz w:val="24"/>
          <w:szCs w:val="24"/>
        </w:rPr>
        <w:t>Sikirić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0F1">
        <w:rPr>
          <w:rFonts w:ascii="Arial" w:hAnsi="Arial" w:cs="Arial"/>
          <w:sz w:val="24"/>
          <w:szCs w:val="24"/>
        </w:rPr>
        <w:t>Lukić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, Iva </w:t>
      </w:r>
      <w:proofErr w:type="spellStart"/>
      <w:r w:rsidRPr="008110F1">
        <w:rPr>
          <w:rFonts w:ascii="Arial" w:hAnsi="Arial" w:cs="Arial"/>
          <w:sz w:val="24"/>
          <w:szCs w:val="24"/>
        </w:rPr>
        <w:t>Ramljak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0F1">
        <w:rPr>
          <w:rFonts w:ascii="Arial" w:hAnsi="Arial" w:cs="Arial"/>
          <w:sz w:val="24"/>
          <w:szCs w:val="24"/>
        </w:rPr>
        <w:t>i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0F1">
        <w:rPr>
          <w:rFonts w:ascii="Arial" w:hAnsi="Arial" w:cs="Arial"/>
          <w:sz w:val="24"/>
          <w:szCs w:val="24"/>
        </w:rPr>
        <w:t>Nives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0F1">
        <w:rPr>
          <w:rFonts w:ascii="Arial" w:hAnsi="Arial" w:cs="Arial"/>
          <w:sz w:val="24"/>
          <w:szCs w:val="24"/>
        </w:rPr>
        <w:t>Butorajac</w:t>
      </w:r>
      <w:proofErr w:type="spellEnd"/>
      <w:r w:rsidRPr="0081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0F1">
        <w:rPr>
          <w:rFonts w:ascii="Arial" w:hAnsi="Arial" w:cs="Arial"/>
          <w:sz w:val="24"/>
          <w:szCs w:val="24"/>
        </w:rPr>
        <w:t>Radiček</w:t>
      </w:r>
      <w:proofErr w:type="spellEnd"/>
      <w:r w:rsidRPr="008110F1">
        <w:rPr>
          <w:rFonts w:ascii="Arial" w:hAnsi="Arial" w:cs="Arial"/>
          <w:sz w:val="24"/>
          <w:szCs w:val="24"/>
        </w:rPr>
        <w:t>,</w:t>
      </w:r>
    </w:p>
    <w:p w14:paraId="5D8760DF" w14:textId="77777777" w:rsidR="00FC1565" w:rsidRPr="008110F1" w:rsidRDefault="00FC1565" w:rsidP="00FC1565">
      <w:pPr>
        <w:jc w:val="both"/>
        <w:rPr>
          <w:rFonts w:ascii="Arial" w:hAnsi="Arial" w:cs="Arial"/>
          <w:sz w:val="24"/>
          <w:szCs w:val="24"/>
        </w:rPr>
      </w:pPr>
    </w:p>
    <w:p w14:paraId="2D9C2DB2" w14:textId="77777777" w:rsidR="00FC1565" w:rsidRPr="008110F1" w:rsidRDefault="00FC1565" w:rsidP="00FC156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  <w:lang w:val="it-IT"/>
        </w:rPr>
      </w:pPr>
      <w:r w:rsidRPr="008110F1">
        <w:rPr>
          <w:rFonts w:ascii="Arial" w:hAnsi="Arial" w:cs="Arial"/>
          <w:sz w:val="24"/>
          <w:szCs w:val="24"/>
          <w:lang w:val="it-IT"/>
        </w:rPr>
        <w:t>Predloženi Dnevni red:</w:t>
      </w:r>
    </w:p>
    <w:p w14:paraId="5B91C19B" w14:textId="77777777" w:rsidR="00FC1565" w:rsidRPr="008110F1" w:rsidRDefault="00FC1565" w:rsidP="00FC15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8110F1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1. Organizacija ispita za potrebe priznavanja INO kvalifikacija </w:t>
      </w:r>
    </w:p>
    <w:p w14:paraId="01BD3D24" w14:textId="77777777" w:rsidR="00FC1565" w:rsidRPr="008110F1" w:rsidRDefault="00FC1565" w:rsidP="00FC15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/>
        </w:rPr>
      </w:pPr>
      <w:r w:rsidRPr="008110F1">
        <w:rPr>
          <w:rFonts w:ascii="Arial" w:hAnsi="Arial" w:cs="Arial"/>
          <w:sz w:val="24"/>
          <w:szCs w:val="24"/>
          <w:lang w:val="it-IT"/>
        </w:rPr>
        <w:t xml:space="preserve">2. Izvješće o </w:t>
      </w:r>
      <w:r w:rsidRPr="008110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/>
        </w:rPr>
        <w:t xml:space="preserve">Konferencija KOKOSS u Vodicama, 23.-25.2.2023. </w:t>
      </w:r>
    </w:p>
    <w:p w14:paraId="53DF3BC9" w14:textId="77777777" w:rsidR="00FC1565" w:rsidRPr="008110F1" w:rsidRDefault="00FC1565" w:rsidP="00FC15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/>
        </w:rPr>
      </w:pPr>
      <w:r w:rsidRPr="008110F1">
        <w:rPr>
          <w:rFonts w:ascii="Arial" w:hAnsi="Arial" w:cs="Arial"/>
          <w:sz w:val="24"/>
          <w:szCs w:val="24"/>
          <w:lang w:val="it-IT"/>
        </w:rPr>
        <w:t xml:space="preserve">3. </w:t>
      </w:r>
      <w:r w:rsidRPr="008110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/>
        </w:rPr>
        <w:t>Osiguranje</w:t>
      </w:r>
    </w:p>
    <w:p w14:paraId="36056038" w14:textId="77777777" w:rsidR="00FC1565" w:rsidRPr="008110F1" w:rsidRDefault="00FC1565" w:rsidP="00FC15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/>
        </w:rPr>
      </w:pPr>
      <w:r w:rsidRPr="008110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/>
        </w:rPr>
        <w:t>4. Pravna podrška</w:t>
      </w:r>
    </w:p>
    <w:p w14:paraId="074918CB" w14:textId="77777777" w:rsidR="00FC1565" w:rsidRPr="008110F1" w:rsidRDefault="00FC1565" w:rsidP="00FC15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/>
        </w:rPr>
      </w:pPr>
      <w:r w:rsidRPr="008110F1">
        <w:rPr>
          <w:rFonts w:ascii="Arial" w:hAnsi="Arial" w:cs="Arial"/>
          <w:sz w:val="24"/>
          <w:szCs w:val="24"/>
          <w:lang w:val="it-IT"/>
        </w:rPr>
        <w:t xml:space="preserve">5. Planiranje - </w:t>
      </w:r>
      <w:r w:rsidRPr="008110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/>
        </w:rPr>
        <w:t>Kampanje vezana uz nasilje</w:t>
      </w:r>
    </w:p>
    <w:p w14:paraId="1A48CC0F" w14:textId="77777777" w:rsidR="00FC1565" w:rsidRPr="008110F1" w:rsidRDefault="00FC1565" w:rsidP="00FC15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/>
        </w:rPr>
      </w:pPr>
      <w:r w:rsidRPr="008110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/>
        </w:rPr>
        <w:t>6. Planiranje redovne Skupštine u veljači</w:t>
      </w:r>
    </w:p>
    <w:p w14:paraId="75C92AA5" w14:textId="77777777" w:rsidR="00FC1565" w:rsidRPr="008110F1" w:rsidRDefault="00FC1565" w:rsidP="00FC1565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110F1">
        <w:rPr>
          <w:rFonts w:ascii="Arial" w:hAnsi="Arial" w:cs="Arial"/>
          <w:sz w:val="24"/>
          <w:szCs w:val="24"/>
          <w:lang w:val="it-IT"/>
        </w:rPr>
        <w:t>7. Razno</w:t>
      </w:r>
    </w:p>
    <w:p w14:paraId="4175FBEB" w14:textId="77777777" w:rsidR="00FC1565" w:rsidRPr="00C5375B" w:rsidRDefault="00FC1565" w:rsidP="00FC156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5375B">
        <w:rPr>
          <w:rFonts w:ascii="Arial" w:hAnsi="Arial" w:cs="Arial"/>
          <w:sz w:val="24"/>
          <w:szCs w:val="24"/>
        </w:rPr>
        <w:t>Dnevni</w:t>
      </w:r>
      <w:proofErr w:type="spellEnd"/>
      <w:r w:rsidRPr="00C5375B">
        <w:rPr>
          <w:rFonts w:ascii="Arial" w:hAnsi="Arial" w:cs="Arial"/>
          <w:sz w:val="24"/>
          <w:szCs w:val="24"/>
        </w:rPr>
        <w:t xml:space="preserve"> red </w:t>
      </w:r>
      <w:proofErr w:type="spellStart"/>
      <w:r w:rsidRPr="00C5375B">
        <w:rPr>
          <w:rFonts w:ascii="Arial" w:hAnsi="Arial" w:cs="Arial"/>
          <w:sz w:val="24"/>
          <w:szCs w:val="24"/>
        </w:rPr>
        <w:t>prihvaćen</w:t>
      </w:r>
      <w:proofErr w:type="spellEnd"/>
      <w:r w:rsidRPr="00C5375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5375B">
        <w:rPr>
          <w:rFonts w:ascii="Arial" w:hAnsi="Arial" w:cs="Arial"/>
          <w:sz w:val="24"/>
          <w:szCs w:val="24"/>
        </w:rPr>
        <w:t>jednoglasno</w:t>
      </w:r>
      <w:proofErr w:type="spellEnd"/>
      <w:r w:rsidRPr="00C5375B">
        <w:rPr>
          <w:rFonts w:ascii="Arial" w:hAnsi="Arial" w:cs="Arial"/>
          <w:sz w:val="24"/>
          <w:szCs w:val="24"/>
        </w:rPr>
        <w:t>.</w:t>
      </w:r>
    </w:p>
    <w:p w14:paraId="664E4980" w14:textId="77777777" w:rsidR="00FC1565" w:rsidRPr="00C5375B" w:rsidRDefault="00FC1565" w:rsidP="00FC1565">
      <w:pPr>
        <w:jc w:val="both"/>
        <w:rPr>
          <w:rFonts w:ascii="Arial" w:hAnsi="Arial" w:cs="Arial"/>
          <w:sz w:val="24"/>
          <w:szCs w:val="24"/>
        </w:rPr>
      </w:pPr>
    </w:p>
    <w:p w14:paraId="415572A3" w14:textId="061BB82D" w:rsidR="00F273AB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70754B78" w14:textId="5EDD327A" w:rsidR="00F273AB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4E22151" w14:textId="0508FC83" w:rsidR="00F273AB" w:rsidRDefault="00F273AB" w:rsidP="00F273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Organizacija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ispita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potrebe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priznavanja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INO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kvalifikacija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4CBD5AD" w14:textId="70FF9FD5" w:rsidR="009D6A9D" w:rsidRPr="009D6A9D" w:rsidRDefault="009D6A9D" w:rsidP="009D6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Zavod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socijalni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rad je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dao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odgovor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Ko</w:t>
      </w:r>
      <w:r>
        <w:rPr>
          <w:rFonts w:ascii="Arial" w:eastAsia="Times New Roman" w:hAnsi="Arial" w:cs="Arial"/>
          <w:color w:val="222222"/>
          <w:sz w:val="24"/>
          <w:szCs w:val="24"/>
        </w:rPr>
        <w:t>mora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može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organizirati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ispite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istome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pristupilo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. U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razgovoru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Dekan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ERF-a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predsjednici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Komore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podržao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organizaciju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ispita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pri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Komori. </w:t>
      </w:r>
    </w:p>
    <w:p w14:paraId="63A6AF4C" w14:textId="77777777" w:rsidR="00F273AB" w:rsidRPr="00F273AB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31AC37" w14:textId="77777777" w:rsidR="00F273AB" w:rsidRPr="00F273AB" w:rsidRDefault="00F273AB" w:rsidP="00F273AB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ED0D378" w14:textId="77777777" w:rsidR="00F273AB" w:rsidRDefault="00F273AB" w:rsidP="00F273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Konferencija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KOKOSS 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Vodicama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23.-25.2.2023. </w:t>
      </w:r>
    </w:p>
    <w:p w14:paraId="539BEC8D" w14:textId="77777777" w:rsidR="009D6A9D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Na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konferenciju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prijavljeno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D6A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oko</w:t>
      </w:r>
      <w:proofErr w:type="spellEnd"/>
      <w:r w:rsidR="009D6A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300</w:t>
      </w:r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sudionika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što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znači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da se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iz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kotizacija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pokrivaju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svi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planirani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troškovi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Pokrovitelj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će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biti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MROSP, a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ne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vlada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što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mi je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žao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ali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ok.  </w:t>
      </w:r>
    </w:p>
    <w:p w14:paraId="7AA74735" w14:textId="1104ED2A" w:rsidR="009D6A9D" w:rsidRDefault="009D6A9D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AZOO je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dala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podršku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skup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objavljen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stranicama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što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zaposlenima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obrazovanje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važno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Očekuje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podrška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MZo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ali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drugih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ministarstava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14:paraId="03F5FBDE" w14:textId="2926858D" w:rsidR="00F273AB" w:rsidRPr="00F273AB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Pozvani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D6A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plenarni</w:t>
      </w:r>
      <w:proofErr w:type="spellEnd"/>
      <w:r w:rsidR="009D6A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predavač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9D6A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ime</w:t>
      </w:r>
      <w:proofErr w:type="spellEnd"/>
      <w:r w:rsidR="009D6A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HKSP je doc. dr. sc. </w:t>
      </w:r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Ivana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Maurović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koja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će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predstaviti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longitudinalno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istraživanje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vezano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uz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interdisciplinarnu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suradnju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0ECC22C8" w14:textId="77777777" w:rsidR="00F273AB" w:rsidRPr="00F273AB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B4ECD96" w14:textId="79C8AE1F" w:rsidR="00F273AB" w:rsidRPr="00F273AB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352A027F" w14:textId="22CCDFF6" w:rsidR="00F273AB" w:rsidRDefault="00F273AB" w:rsidP="00F273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Osiguranje</w:t>
      </w:r>
      <w:proofErr w:type="spellEnd"/>
    </w:p>
    <w:p w14:paraId="28B8AE38" w14:textId="1D97FFAD" w:rsidR="009D6A9D" w:rsidRPr="009D6A9D" w:rsidRDefault="009D6A9D" w:rsidP="009D6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Potpisana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višegodišnja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polica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osiguranja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svih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članova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koja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prethodno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poslana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članovima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UO.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Teče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od 1.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eljače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2023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15F73F0F" w14:textId="77777777" w:rsidR="00F273AB" w:rsidRPr="00F273AB" w:rsidRDefault="00F273AB" w:rsidP="00F273AB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367DDF96" w14:textId="31D95B77" w:rsidR="00F273AB" w:rsidRDefault="00F273AB" w:rsidP="00F273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Pravna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podrška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dogovorena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stalna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pravna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podrška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Brank</w:t>
      </w:r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</w:t>
      </w:r>
      <w:r w:rsidR="009D6A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dić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pravnic</w:t>
      </w:r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om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mirovini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dugogodišnj</w:t>
      </w:r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im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profesionalnim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iskustvom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u MROSP-u. </w:t>
      </w:r>
    </w:p>
    <w:p w14:paraId="29BB4CE8" w14:textId="77777777" w:rsidR="00F273AB" w:rsidRPr="00F273AB" w:rsidRDefault="00F273AB" w:rsidP="00F273AB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C15AF47" w14:textId="10958B46" w:rsidR="00F273AB" w:rsidRPr="00F273AB" w:rsidRDefault="00F273AB" w:rsidP="006313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Kampanja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vezana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uz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nasilje</w:t>
      </w:r>
      <w:proofErr w:type="spellEnd"/>
    </w:p>
    <w:p w14:paraId="77B35826" w14:textId="3B2DC0A3" w:rsidR="00F273AB" w:rsidRPr="00F273AB" w:rsidRDefault="00C26841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2D22">
        <w:rPr>
          <w:rFonts w:ascii="Arial" w:eastAsia="Times New Roman" w:hAnsi="Arial" w:cs="Arial"/>
          <w:color w:val="222222"/>
          <w:sz w:val="24"/>
          <w:szCs w:val="24"/>
          <w:lang w:val="it-IT"/>
        </w:rPr>
        <w:t>Sa suradnicom za PR d</w:t>
      </w:r>
      <w:r w:rsidR="00F273AB" w:rsidRPr="00552D22">
        <w:rPr>
          <w:rFonts w:ascii="Arial" w:eastAsia="Times New Roman" w:hAnsi="Arial" w:cs="Arial"/>
          <w:color w:val="222222"/>
          <w:sz w:val="24"/>
          <w:szCs w:val="24"/>
          <w:lang w:val="it-IT"/>
        </w:rPr>
        <w:t>efinira</w:t>
      </w:r>
      <w:r w:rsidRPr="00552D22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no je </w:t>
      </w:r>
      <w:r w:rsidR="00F273AB" w:rsidRPr="00552D22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da </w:t>
      </w:r>
      <w:r w:rsidRPr="00552D22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bi bilo najbolje </w:t>
      </w:r>
      <w:r w:rsidR="00F273AB" w:rsidRPr="00552D22">
        <w:rPr>
          <w:rFonts w:ascii="Arial" w:eastAsia="Times New Roman" w:hAnsi="Arial" w:cs="Arial"/>
          <w:color w:val="222222"/>
          <w:sz w:val="24"/>
          <w:szCs w:val="24"/>
          <w:lang w:val="it-IT"/>
        </w:rPr>
        <w:t>pokre</w:t>
      </w:r>
      <w:r w:rsidRPr="00552D22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nuti </w:t>
      </w:r>
      <w:r w:rsidR="00F273AB" w:rsidRPr="00552D22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kampanju vezanu uz stručni, sustavni pristupa problemu nasilja. </w:t>
      </w:r>
      <w:proofErr w:type="spellStart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>Iako</w:t>
      </w:r>
      <w:proofErr w:type="spellEnd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sdmo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razmatrali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ideju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da </w:t>
      </w:r>
      <w:proofErr w:type="spellStart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>bismo</w:t>
      </w:r>
      <w:proofErr w:type="spellEnd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>imali</w:t>
      </w:r>
      <w:proofErr w:type="spellEnd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>mjesečne</w:t>
      </w:r>
      <w:proofErr w:type="spellEnd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>teme</w:t>
      </w:r>
      <w:proofErr w:type="spellEnd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njezhina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preporuka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da to </w:t>
      </w:r>
      <w:proofErr w:type="spellStart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>bude</w:t>
      </w:r>
      <w:proofErr w:type="spellEnd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>kampanja</w:t>
      </w:r>
      <w:proofErr w:type="spellEnd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>koja</w:t>
      </w:r>
      <w:proofErr w:type="spellEnd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bi </w:t>
      </w:r>
      <w:proofErr w:type="spellStart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>trebala</w:t>
      </w:r>
      <w:proofErr w:type="spellEnd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problem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rhješavanja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problema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>nasilja</w:t>
      </w:r>
      <w:proofErr w:type="spellEnd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>povezivati</w:t>
      </w:r>
      <w:proofErr w:type="spellEnd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>sa</w:t>
      </w:r>
      <w:proofErr w:type="spellEnd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>socijalnim</w:t>
      </w:r>
      <w:proofErr w:type="spellEnd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>pedagozima</w:t>
      </w:r>
      <w:proofErr w:type="spellEnd"/>
      <w:r w:rsidR="00F273AB"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2C20EBA8" w14:textId="7A73FC6C" w:rsidR="00F273AB" w:rsidRPr="00F273AB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A8C5A4" w14:textId="77777777" w:rsidR="00F273AB" w:rsidRPr="00F273AB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Početna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pitanja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EB2F281" w14:textId="77777777" w:rsidR="00F273AB" w:rsidRPr="00F273AB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koji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problemi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vezani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uz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nasilje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(ne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bismo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smjeli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nikoga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prozivati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120E151C" w14:textId="77777777" w:rsidR="00F273AB" w:rsidRPr="00F273AB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prema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kome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usmjerena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naša</w:t>
      </w:r>
      <w:proofErr w:type="spellEnd"/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kampanja</w:t>
      </w:r>
      <w:proofErr w:type="spellEnd"/>
    </w:p>
    <w:p w14:paraId="414C8945" w14:textId="512DA2F6" w:rsidR="00F273AB" w:rsidRDefault="00C26841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odakle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bismo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krenuli</w:t>
      </w:r>
      <w:proofErr w:type="spellEnd"/>
    </w:p>
    <w:p w14:paraId="5ED1A177" w14:textId="7AAE1331" w:rsidR="00C26841" w:rsidRPr="00F273AB" w:rsidRDefault="00227BFF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Č</w:t>
      </w:r>
      <w:r w:rsidR="00C26841">
        <w:rPr>
          <w:rFonts w:ascii="Arial" w:eastAsia="Times New Roman" w:hAnsi="Arial" w:cs="Arial"/>
          <w:color w:val="222222"/>
          <w:sz w:val="24"/>
          <w:szCs w:val="24"/>
        </w:rPr>
        <w:t>lanovi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UO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će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poslati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svoje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prijedloge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našu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grupu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temelju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kojih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ćemo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definirati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odgovore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303AFB74" w14:textId="77777777" w:rsidR="00F273AB" w:rsidRPr="00F273AB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30EDBF" w14:textId="3FBE40AC" w:rsidR="00F273AB" w:rsidRPr="00F273AB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4. </w:t>
      </w:r>
      <w:proofErr w:type="spellStart"/>
      <w:r w:rsidRPr="00F273AB">
        <w:rPr>
          <w:rFonts w:ascii="Arial" w:eastAsia="Times New Roman" w:hAnsi="Arial" w:cs="Arial"/>
          <w:color w:val="222222"/>
          <w:sz w:val="24"/>
          <w:szCs w:val="24"/>
        </w:rPr>
        <w:t>Skupštin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predložit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ćemo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predsjednici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Skupštine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održimo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Skupštinu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273AB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FC1565">
        <w:rPr>
          <w:rFonts w:ascii="Arial" w:eastAsia="Times New Roman" w:hAnsi="Arial" w:cs="Arial"/>
          <w:color w:val="222222"/>
          <w:sz w:val="24"/>
          <w:szCs w:val="24"/>
        </w:rPr>
        <w:t>7</w:t>
      </w:r>
      <w:r w:rsidRPr="00F273AB">
        <w:rPr>
          <w:rFonts w:ascii="Arial" w:eastAsia="Times New Roman" w:hAnsi="Arial" w:cs="Arial"/>
          <w:color w:val="222222"/>
          <w:sz w:val="24"/>
          <w:szCs w:val="24"/>
        </w:rPr>
        <w:t>.2.</w:t>
      </w:r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2023.,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nakon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Ko</w:t>
      </w:r>
      <w:r w:rsidRPr="00F273AB">
        <w:rPr>
          <w:rFonts w:ascii="Arial" w:eastAsia="Times New Roman" w:hAnsi="Arial" w:cs="Arial"/>
          <w:color w:val="222222"/>
          <w:sz w:val="24"/>
          <w:szCs w:val="24"/>
        </w:rPr>
        <w:t>nferencije</w:t>
      </w:r>
      <w:proofErr w:type="spellEnd"/>
    </w:p>
    <w:p w14:paraId="231D9886" w14:textId="77777777" w:rsidR="00F273AB" w:rsidRPr="00F273AB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2D6B7C3" w14:textId="00C3DE61" w:rsidR="00F273AB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3AB">
        <w:rPr>
          <w:rFonts w:ascii="Arial" w:eastAsia="Times New Roman" w:hAnsi="Arial" w:cs="Arial"/>
          <w:color w:val="222222"/>
          <w:sz w:val="24"/>
          <w:szCs w:val="24"/>
        </w:rPr>
        <w:t xml:space="preserve">5.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Razno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nije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bilo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26841">
        <w:rPr>
          <w:rFonts w:ascii="Arial" w:eastAsia="Times New Roman" w:hAnsi="Arial" w:cs="Arial"/>
          <w:color w:val="222222"/>
          <w:sz w:val="24"/>
          <w:szCs w:val="24"/>
        </w:rPr>
        <w:t>prijedloga</w:t>
      </w:r>
      <w:proofErr w:type="spellEnd"/>
      <w:r w:rsidR="00C2684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7536E52F" w14:textId="560333E2" w:rsidR="00FC1565" w:rsidRDefault="00FC1565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EA5B90" w14:textId="60C783D2" w:rsidR="00FC1565" w:rsidRDefault="00FC1565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18E754" w14:textId="77777777" w:rsidR="00FC1565" w:rsidRPr="00F273AB" w:rsidRDefault="00FC1565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54B10C" w14:textId="77777777" w:rsidR="00F273AB" w:rsidRPr="00F273AB" w:rsidRDefault="00F273AB" w:rsidP="00F27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ABEE14" w14:textId="49D96A74" w:rsidR="00F273AB" w:rsidRDefault="00F273AB"/>
    <w:p w14:paraId="34D5C147" w14:textId="0764922B" w:rsidR="00F273AB" w:rsidRDefault="00F273AB"/>
    <w:p w14:paraId="38483923" w14:textId="77777777" w:rsidR="00F273AB" w:rsidRDefault="00F273AB"/>
    <w:sectPr w:rsidR="00F2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C5A85"/>
    <w:multiLevelType w:val="hybridMultilevel"/>
    <w:tmpl w:val="B538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27"/>
    <w:rsid w:val="00057FC1"/>
    <w:rsid w:val="00173427"/>
    <w:rsid w:val="00227BFF"/>
    <w:rsid w:val="00552D22"/>
    <w:rsid w:val="009D6A9D"/>
    <w:rsid w:val="00A448A4"/>
    <w:rsid w:val="00A6578E"/>
    <w:rsid w:val="00C26841"/>
    <w:rsid w:val="00C86EFB"/>
    <w:rsid w:val="00E50011"/>
    <w:rsid w:val="00F273AB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39BE"/>
  <w15:chartTrackingRefBased/>
  <w15:docId w15:val="{96E0037C-0B2C-4CEB-B141-CCDBD939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Rovis Brandic</dc:creator>
  <cp:keywords/>
  <dc:description/>
  <cp:lastModifiedBy>Windows User</cp:lastModifiedBy>
  <cp:revision>2</cp:revision>
  <dcterms:created xsi:type="dcterms:W3CDTF">2023-07-02T21:37:00Z</dcterms:created>
  <dcterms:modified xsi:type="dcterms:W3CDTF">2023-07-02T21:37:00Z</dcterms:modified>
</cp:coreProperties>
</file>